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E66" w:rsidRPr="00864E66" w:rsidRDefault="00DD68A7" w:rsidP="00864E6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DD68A7">
        <w:rPr>
          <w:b/>
          <w:sz w:val="32"/>
          <w:szCs w:val="32"/>
        </w:rPr>
        <w:t>Тема занятия</w:t>
      </w:r>
      <w:r>
        <w:rPr>
          <w:b/>
          <w:sz w:val="32"/>
          <w:szCs w:val="32"/>
        </w:rPr>
        <w:t>: «Узоры на окне»</w:t>
      </w:r>
      <w:r w:rsidR="00864E66">
        <w:rPr>
          <w:b/>
          <w:sz w:val="32"/>
          <w:szCs w:val="32"/>
        </w:rPr>
        <w:t xml:space="preserve"> (</w:t>
      </w:r>
      <w:r w:rsidR="00864E66" w:rsidRPr="00864E66">
        <w:rPr>
          <w:rFonts w:ascii="Times New Roman" w:hAnsi="Times New Roman" w:cs="Times New Roman"/>
          <w:sz w:val="28"/>
          <w:szCs w:val="28"/>
        </w:rPr>
        <w:t>свеча</w:t>
      </w:r>
      <w:r w:rsidR="00864E66" w:rsidRPr="00864E66">
        <w:rPr>
          <w:rFonts w:ascii="Times New Roman" w:hAnsi="Times New Roman" w:cs="Times New Roman"/>
          <w:sz w:val="28"/>
          <w:szCs w:val="28"/>
        </w:rPr>
        <w:t>+ акварель</w:t>
      </w:r>
      <w:r w:rsidR="00864E66">
        <w:rPr>
          <w:rFonts w:ascii="Times New Roman" w:hAnsi="Times New Roman" w:cs="Times New Roman"/>
          <w:sz w:val="28"/>
          <w:szCs w:val="28"/>
        </w:rPr>
        <w:t>)</w:t>
      </w:r>
    </w:p>
    <w:p w:rsidR="00DD68A7" w:rsidRPr="00864E66" w:rsidRDefault="00864E66" w:rsidP="00864E66">
      <w:pPr>
        <w:rPr>
          <w:rFonts w:ascii="Times New Roman" w:hAnsi="Times New Roman" w:cs="Times New Roman"/>
          <w:sz w:val="28"/>
          <w:szCs w:val="28"/>
        </w:rPr>
      </w:pPr>
      <w:r w:rsidRPr="00864E66">
        <w:rPr>
          <w:rFonts w:ascii="Times New Roman" w:hAnsi="Times New Roman" w:cs="Times New Roman"/>
          <w:b/>
          <w:sz w:val="28"/>
          <w:szCs w:val="28"/>
        </w:rPr>
        <w:t>Средства выразительности</w:t>
      </w:r>
      <w:r w:rsidRPr="00E143AE">
        <w:rPr>
          <w:rFonts w:ascii="Times New Roman" w:hAnsi="Times New Roman" w:cs="Times New Roman"/>
          <w:sz w:val="28"/>
          <w:szCs w:val="28"/>
        </w:rPr>
        <w:t xml:space="preserve">: цвет, линия, пятно, фактура. </w:t>
      </w:r>
      <w:r w:rsidRPr="00864E66">
        <w:rPr>
          <w:rFonts w:ascii="Times New Roman" w:hAnsi="Times New Roman" w:cs="Times New Roman"/>
          <w:b/>
          <w:sz w:val="28"/>
          <w:szCs w:val="28"/>
        </w:rPr>
        <w:t>Материалы</w:t>
      </w:r>
      <w:r w:rsidRPr="00E143AE">
        <w:rPr>
          <w:rFonts w:ascii="Times New Roman" w:hAnsi="Times New Roman" w:cs="Times New Roman"/>
          <w:sz w:val="28"/>
          <w:szCs w:val="28"/>
        </w:rPr>
        <w:t xml:space="preserve">: свеча, плотная бумага, акварель, кисти. </w:t>
      </w:r>
      <w:r w:rsidRPr="00864E66">
        <w:rPr>
          <w:rFonts w:ascii="Times New Roman" w:hAnsi="Times New Roman" w:cs="Times New Roman"/>
          <w:b/>
          <w:sz w:val="28"/>
          <w:szCs w:val="28"/>
        </w:rPr>
        <w:t>Способ получения изображения</w:t>
      </w:r>
      <w:r w:rsidRPr="00E143AE">
        <w:rPr>
          <w:rFonts w:ascii="Times New Roman" w:hAnsi="Times New Roman" w:cs="Times New Roman"/>
          <w:sz w:val="28"/>
          <w:szCs w:val="28"/>
        </w:rPr>
        <w:t>: ребенок рисует свечой" на бумаге. Затем закрашивает лист акварелью в один или несколько цветов. Рисунок свечой остается белым</w:t>
      </w:r>
    </w:p>
    <w:p w:rsidR="00DD68A7" w:rsidRPr="00DD68A7" w:rsidRDefault="00864E66">
      <w:pPr>
        <w:rPr>
          <w:sz w:val="32"/>
          <w:szCs w:val="32"/>
        </w:rPr>
      </w:pPr>
      <w:r w:rsidRPr="00864E66">
        <w:rPr>
          <w:sz w:val="32"/>
          <w:szCs w:val="32"/>
        </w:rPr>
        <w:drawing>
          <wp:inline distT="0" distB="0" distL="0" distR="0">
            <wp:extent cx="5695950" cy="5953125"/>
            <wp:effectExtent l="0" t="0" r="0" b="9525"/>
            <wp:docPr id="1" name="Рисунок 1" descr="https://avatars.mds.yandex.net/i?id=2a0000017a114044a1226b7473d6c2a67e17-326783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2a0000017a114044a1226b7473d6c2a67e17-326783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595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68A7" w:rsidRPr="00DD6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92"/>
    <w:rsid w:val="00491292"/>
    <w:rsid w:val="00864E66"/>
    <w:rsid w:val="00DD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E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2022-01-31T06:48:00Z</dcterms:created>
  <dcterms:modified xsi:type="dcterms:W3CDTF">2022-01-31T06:57:00Z</dcterms:modified>
</cp:coreProperties>
</file>